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C39DC6" w14:textId="77777777" w:rsidR="004E738D" w:rsidRDefault="004E738D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иложение №5</w:t>
      </w:r>
    </w:p>
    <w:p w14:paraId="7CA36DB9" w14:textId="610F60AF" w:rsidR="004E738D" w:rsidRDefault="004E738D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№10</w:t>
      </w:r>
    </w:p>
    <w:p w14:paraId="59F99C79" w14:textId="77777777" w:rsidR="004E738D" w:rsidRDefault="004E738D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</w:p>
    <w:p w14:paraId="0084AEB8" w14:textId="24B54A8C" w:rsidR="00152003" w:rsidRDefault="00152003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846369">
        <w:rPr>
          <w:rFonts w:ascii="Times New Roman" w:hAnsi="Times New Roman"/>
          <w:sz w:val="24"/>
          <w:szCs w:val="24"/>
        </w:rPr>
        <w:t xml:space="preserve"> </w:t>
      </w:r>
      <w:r w:rsidR="002521E2">
        <w:rPr>
          <w:rFonts w:ascii="Times New Roman" w:hAnsi="Times New Roman"/>
          <w:sz w:val="24"/>
          <w:szCs w:val="24"/>
        </w:rPr>
        <w:t>66</w:t>
      </w:r>
    </w:p>
    <w:p w14:paraId="7D2F8070" w14:textId="22287A0C" w:rsidR="00152003" w:rsidRDefault="00152003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="001641FB">
        <w:rPr>
          <w:rFonts w:ascii="Times New Roman" w:hAnsi="Times New Roman"/>
          <w:sz w:val="24"/>
          <w:szCs w:val="24"/>
        </w:rPr>
        <w:t>на 20</w:t>
      </w:r>
      <w:r w:rsidR="0003045C">
        <w:rPr>
          <w:rFonts w:ascii="Times New Roman" w:hAnsi="Times New Roman"/>
          <w:sz w:val="24"/>
          <w:szCs w:val="24"/>
        </w:rPr>
        <w:t>2</w:t>
      </w:r>
      <w:r w:rsidR="006F4989">
        <w:rPr>
          <w:rFonts w:ascii="Times New Roman" w:hAnsi="Times New Roman"/>
          <w:sz w:val="24"/>
          <w:szCs w:val="24"/>
        </w:rPr>
        <w:t>5</w:t>
      </w:r>
      <w:r w:rsidR="00E52684">
        <w:rPr>
          <w:rFonts w:ascii="Times New Roman" w:hAnsi="Times New Roman"/>
          <w:sz w:val="24"/>
          <w:szCs w:val="24"/>
        </w:rPr>
        <w:t xml:space="preserve"> год</w:t>
      </w:r>
    </w:p>
    <w:p w14:paraId="3B347EDC" w14:textId="77777777" w:rsidR="00152003" w:rsidRDefault="00152003" w:rsidP="00180901">
      <w:pPr>
        <w:spacing w:after="0"/>
        <w:rPr>
          <w:rFonts w:ascii="Times New Roman" w:hAnsi="Times New Roman"/>
          <w:sz w:val="24"/>
          <w:szCs w:val="24"/>
        </w:rPr>
      </w:pPr>
    </w:p>
    <w:p w14:paraId="75AE08AF" w14:textId="77777777" w:rsidR="004E738D" w:rsidRDefault="004E738D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7F3804E" w14:textId="25FCFE21" w:rsidR="00152003" w:rsidRDefault="001F1ED7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152003">
        <w:rPr>
          <w:rFonts w:ascii="Times New Roman" w:hAnsi="Times New Roman"/>
          <w:b/>
          <w:sz w:val="28"/>
          <w:szCs w:val="28"/>
        </w:rPr>
        <w:t xml:space="preserve">арифы </w:t>
      </w:r>
    </w:p>
    <w:p w14:paraId="038E2DFF" w14:textId="4367FA1C" w:rsidR="00152003" w:rsidRDefault="00152003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стоимости </w:t>
      </w:r>
      <w:r w:rsidR="00E03AA4">
        <w:rPr>
          <w:rFonts w:ascii="Times New Roman" w:hAnsi="Times New Roman"/>
          <w:b/>
          <w:sz w:val="28"/>
          <w:szCs w:val="28"/>
        </w:rPr>
        <w:t xml:space="preserve">комплексного </w:t>
      </w:r>
      <w:r>
        <w:rPr>
          <w:rFonts w:ascii="Times New Roman" w:hAnsi="Times New Roman"/>
          <w:b/>
          <w:sz w:val="28"/>
          <w:szCs w:val="28"/>
        </w:rPr>
        <w:t>посещения с профилактической целью</w:t>
      </w:r>
    </w:p>
    <w:p w14:paraId="00873435" w14:textId="2EF1DC4D" w:rsidR="00152003" w:rsidRDefault="00E52684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</w:t>
      </w:r>
      <w:r w:rsidR="00152003">
        <w:rPr>
          <w:rFonts w:ascii="Times New Roman" w:hAnsi="Times New Roman"/>
          <w:b/>
          <w:sz w:val="28"/>
          <w:szCs w:val="28"/>
        </w:rPr>
        <w:t xml:space="preserve"> Центр</w:t>
      </w:r>
      <w:r>
        <w:rPr>
          <w:rFonts w:ascii="Times New Roman" w:hAnsi="Times New Roman"/>
          <w:b/>
          <w:sz w:val="28"/>
          <w:szCs w:val="28"/>
        </w:rPr>
        <w:t>ов</w:t>
      </w:r>
      <w:r w:rsidR="00152003">
        <w:rPr>
          <w:rFonts w:ascii="Times New Roman" w:hAnsi="Times New Roman"/>
          <w:b/>
          <w:sz w:val="28"/>
          <w:szCs w:val="28"/>
        </w:rPr>
        <w:t xml:space="preserve"> здоровья</w:t>
      </w:r>
      <w:r w:rsidR="00846369">
        <w:rPr>
          <w:rFonts w:ascii="Times New Roman" w:hAnsi="Times New Roman"/>
          <w:b/>
          <w:sz w:val="28"/>
          <w:szCs w:val="28"/>
        </w:rPr>
        <w:t xml:space="preserve"> </w:t>
      </w:r>
      <w:r w:rsidR="002F6150">
        <w:rPr>
          <w:rFonts w:ascii="Times New Roman" w:hAnsi="Times New Roman"/>
          <w:b/>
          <w:sz w:val="28"/>
          <w:szCs w:val="28"/>
        </w:rPr>
        <w:t xml:space="preserve">взрослого населения </w:t>
      </w:r>
      <w:r w:rsidR="00BA591E">
        <w:rPr>
          <w:rFonts w:ascii="Times New Roman" w:hAnsi="Times New Roman"/>
          <w:b/>
          <w:sz w:val="28"/>
          <w:szCs w:val="28"/>
        </w:rPr>
        <w:t>с 1 октября 2025 года</w:t>
      </w:r>
    </w:p>
    <w:tbl>
      <w:tblPr>
        <w:tblW w:w="10065" w:type="dxa"/>
        <w:tblInd w:w="-147" w:type="dxa"/>
        <w:tblLook w:val="04A0" w:firstRow="1" w:lastRow="0" w:firstColumn="1" w:lastColumn="0" w:noHBand="0" w:noVBand="1"/>
      </w:tblPr>
      <w:tblGrid>
        <w:gridCol w:w="1800"/>
        <w:gridCol w:w="5855"/>
        <w:gridCol w:w="1134"/>
        <w:gridCol w:w="1276"/>
      </w:tblGrid>
      <w:tr w:rsidR="00BE0EBD" w:rsidRPr="007619A3" w14:paraId="2F46A3C1" w14:textId="77777777" w:rsidTr="00BE0EBD">
        <w:trPr>
          <w:trHeight w:val="8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B70BD" w14:textId="5A8ACFFA" w:rsidR="00BE0EBD" w:rsidRPr="00E40A0F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40A0F">
              <w:rPr>
                <w:rFonts w:ascii="Times New Roman" w:eastAsia="Times New Roman" w:hAnsi="Times New Roman"/>
                <w:lang w:eastAsia="ru-RU"/>
              </w:rPr>
              <w:t>Код услуги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F02CD" w14:textId="44758EB0" w:rsidR="00BE0EBD" w:rsidRPr="00E40A0F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40A0F">
              <w:rPr>
                <w:rFonts w:ascii="Times New Roman" w:eastAsia="Times New Roman" w:hAnsi="Times New Roman"/>
                <w:lang w:eastAsia="ru-RU"/>
              </w:rPr>
              <w:t>Наименование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73422" w14:textId="46B41133" w:rsidR="00BE0EBD" w:rsidRPr="00E40A0F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Тариф, 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B505B" w14:textId="4E439C98" w:rsidR="00BE0EBD" w:rsidRPr="00E40A0F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Тариф с Кд = 1,708,</w:t>
            </w:r>
            <w:r w:rsidRPr="00E40A0F">
              <w:rPr>
                <w:rFonts w:ascii="Times New Roman" w:eastAsia="Times New Roman" w:hAnsi="Times New Roman"/>
                <w:lang w:eastAsia="ru-RU"/>
              </w:rPr>
              <w:t xml:space="preserve"> (руб.)</w:t>
            </w:r>
          </w:p>
        </w:tc>
      </w:tr>
      <w:tr w:rsidR="00BE0EBD" w:rsidRPr="007619A3" w14:paraId="7D47D6D7" w14:textId="77777777" w:rsidTr="00BE0EBD">
        <w:trPr>
          <w:trHeight w:val="828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FFB38A9" w14:textId="539336CC" w:rsidR="00BE0EBD" w:rsidRPr="0036230D" w:rsidRDefault="00BE0EBD" w:rsidP="003623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6230D">
              <w:rPr>
                <w:rFonts w:ascii="Times New Roman" w:eastAsia="Times New Roman" w:hAnsi="Times New Roman"/>
                <w:b/>
                <w:bCs/>
                <w:lang w:eastAsia="ru-RU"/>
              </w:rPr>
              <w:t>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A7B4D2A" w14:textId="531C9670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b/>
                <w:bCs/>
                <w:highlight w:val="yellow"/>
                <w:lang w:eastAsia="ru-RU"/>
              </w:rPr>
              <w:t>6 176,81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3B97846" w14:textId="1BFB33C2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b/>
                <w:bCs/>
                <w:highlight w:val="yellow"/>
                <w:lang w:eastAsia="ru-RU"/>
              </w:rPr>
              <w:t>10 550,00</w:t>
            </w:r>
          </w:p>
        </w:tc>
      </w:tr>
      <w:tr w:rsidR="00BE0EBD" w:rsidRPr="007619A3" w14:paraId="5D1C0424" w14:textId="77777777" w:rsidTr="00BE0EBD">
        <w:trPr>
          <w:trHeight w:val="33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0DBE5" w14:textId="782B4727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B04.070.003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0A379" w14:textId="0418A0C4" w:rsidR="00BE0EBD" w:rsidRPr="006A42F0" w:rsidRDefault="00BE0EBD" w:rsidP="003623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Индивидуальное углубленное профилактическое консультирование по коррекции факторов риска развития неинфекционных заболеваний первичное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405D0" w14:textId="09032722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1 196,14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C5D82" w14:textId="1137BFA8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2 043,0</w:t>
            </w:r>
          </w:p>
        </w:tc>
      </w:tr>
      <w:tr w:rsidR="00BE0EBD" w:rsidRPr="007619A3" w14:paraId="2A8382A0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1BD94" w14:textId="66E2FFBD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A01.30.026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29422" w14:textId="10431F1F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Анкетирование пациента по теме ЗОЖ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564A7" w14:textId="332DED77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351,29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9AD20" w14:textId="631C0B95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600,0</w:t>
            </w:r>
          </w:p>
        </w:tc>
      </w:tr>
      <w:tr w:rsidR="00BE0EBD" w:rsidRPr="007619A3" w14:paraId="7FDA7514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6E422" w14:textId="53559F4C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A23.30.056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AD4B9" w14:textId="18DF36BD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Анкетирование пациента по вопросам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06AE4" w14:textId="09958B55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351,29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FBE74" w14:textId="71AB5066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600,0</w:t>
            </w:r>
          </w:p>
        </w:tc>
      </w:tr>
      <w:tr w:rsidR="00BE0EBD" w:rsidRPr="007619A3" w14:paraId="789A4A80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B2EF8" w14:textId="02814BD5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A12.25.005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05CD30" w14:textId="29606308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 xml:space="preserve">Проведение </w:t>
            </w:r>
            <w:proofErr w:type="spellStart"/>
            <w:r w:rsidRPr="006A42F0">
              <w:rPr>
                <w:rFonts w:ascii="Times New Roman" w:eastAsia="Times New Roman" w:hAnsi="Times New Roman"/>
                <w:lang w:eastAsia="ru-RU"/>
              </w:rPr>
              <w:t>биоимпедансометрии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DD963" w14:textId="62497B01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702,58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D9642" w14:textId="606FEA18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1 200,0</w:t>
            </w:r>
          </w:p>
        </w:tc>
      </w:tr>
      <w:tr w:rsidR="00BE0EBD" w:rsidRPr="007619A3" w14:paraId="41597F5E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1F36F" w14:textId="4830C28D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A02.01.001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4AB8F" w14:textId="6C40DC0C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Проведение антропометрии (рост, вес, окружность талии)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48129" w14:textId="512AE3DD" w:rsidR="00BE0EBD" w:rsidRPr="006A42F0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62,65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67CAB" w14:textId="5B1023D0" w:rsidR="00BE0EBD" w:rsidRPr="00E40A0F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BA591E">
              <w:rPr>
                <w:rFonts w:ascii="Times New Roman" w:eastAsia="Times New Roman" w:hAnsi="Times New Roman"/>
                <w:lang w:eastAsia="ru-RU"/>
              </w:rPr>
              <w:t>07,0</w:t>
            </w:r>
          </w:p>
        </w:tc>
      </w:tr>
      <w:tr w:rsidR="00BE0EBD" w:rsidRPr="007619A3" w14:paraId="6A3BBA5A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69E11" w14:textId="331DFE15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A02.02.004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AA1FB" w14:textId="3BE53B23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Проведение динамометрии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8D486" w14:textId="1ECC9207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702,58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4EFAE" w14:textId="53999090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1 200,0</w:t>
            </w:r>
          </w:p>
        </w:tc>
      </w:tr>
      <w:tr w:rsidR="00BE0EBD" w:rsidRPr="007619A3" w14:paraId="7D227989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F12E5A" w14:textId="2F76813F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A02.30.007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C1F91" w14:textId="1E6527B3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 xml:space="preserve">Проведение исследования при помощи </w:t>
            </w:r>
            <w:proofErr w:type="spellStart"/>
            <w:r w:rsidRPr="006A42F0">
              <w:rPr>
                <w:rFonts w:ascii="Times New Roman" w:eastAsia="Times New Roman" w:hAnsi="Times New Roman"/>
                <w:lang w:eastAsia="ru-RU"/>
              </w:rPr>
              <w:t>смокелайзера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E9CBF" w14:textId="08488812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702,58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3D4AB" w14:textId="423E525D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1 200,0</w:t>
            </w:r>
          </w:p>
        </w:tc>
      </w:tr>
      <w:tr w:rsidR="00BE0EBD" w:rsidRPr="007619A3" w14:paraId="26057583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FE5CD" w14:textId="4A290B2C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A12.09.002.003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FDE35" w14:textId="7A785AEC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Проведение спирометрии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8AB26" w14:textId="7FCCE290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702,58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C974E" w14:textId="173CCB45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1 200,0</w:t>
            </w:r>
          </w:p>
        </w:tc>
      </w:tr>
      <w:tr w:rsidR="00BE0EBD" w:rsidRPr="007619A3" w14:paraId="6011FE7B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86A06" w14:textId="4910EE4A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A12.09.005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86502" w14:textId="1D249BDF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 xml:space="preserve">Проведение </w:t>
            </w:r>
            <w:proofErr w:type="spellStart"/>
            <w:r w:rsidRPr="006A42F0">
              <w:rPr>
                <w:rFonts w:ascii="Times New Roman" w:eastAsia="Times New Roman" w:hAnsi="Times New Roman"/>
                <w:lang w:eastAsia="ru-RU"/>
              </w:rPr>
              <w:t>пульсоксиметрии</w:t>
            </w:r>
            <w:proofErr w:type="spellEnd"/>
            <w:r w:rsidRPr="006A42F0">
              <w:rPr>
                <w:rFonts w:ascii="Times New Roman" w:eastAsia="Times New Roman" w:hAnsi="Times New Roman"/>
                <w:lang w:eastAsia="ru-RU"/>
              </w:rPr>
              <w:t xml:space="preserve">/ применение </w:t>
            </w:r>
            <w:proofErr w:type="spellStart"/>
            <w:r w:rsidRPr="006A42F0">
              <w:rPr>
                <w:rFonts w:ascii="Times New Roman" w:eastAsia="Times New Roman" w:hAnsi="Times New Roman"/>
                <w:lang w:eastAsia="ru-RU"/>
              </w:rPr>
              <w:t>ангиоскана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C9109" w14:textId="343BBD0E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351,29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7EF3E" w14:textId="2BE7F565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600,0</w:t>
            </w:r>
          </w:p>
        </w:tc>
      </w:tr>
      <w:tr w:rsidR="00BE0EBD" w:rsidRPr="007619A3" w14:paraId="2BABC36B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618D0" w14:textId="68C7E9D7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A25.30.003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2A7BF" w14:textId="2665FE6F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Разработка врачом/фельдшером программы по ЗОЖ, ее разъяснение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3C122" w14:textId="0B2AE822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351,29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A2F77" w14:textId="6BA5F08C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600,0</w:t>
            </w:r>
          </w:p>
        </w:tc>
      </w:tr>
      <w:tr w:rsidR="00BE0EBD" w:rsidRPr="007619A3" w14:paraId="28A5A6DE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501E8" w14:textId="771BB459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A23.30.051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6F5DF" w14:textId="77DCA000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Разработка врачом/фельдшером рекомендации по здоровому питанию, их разъяснение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35C55" w14:textId="6B1145B0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351,29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36EFC" w14:textId="3857DF48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600,0</w:t>
            </w:r>
          </w:p>
        </w:tc>
      </w:tr>
      <w:tr w:rsidR="00BE0EBD" w:rsidRPr="007619A3" w14:paraId="2AE7EEED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E0E8A" w14:textId="3A9B9AD2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A13.30.001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0BE7E" w14:textId="5207E82E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Установка мобильного приложения на смартфон пациента с помощью медицинской сестры и обучение пациента работе с приложением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5B808" w14:textId="6A3E3F58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351,29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8B300" w14:textId="25FD3481" w:rsidR="00BE0EBD" w:rsidRPr="00493F62" w:rsidRDefault="00BA591E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600,0</w:t>
            </w:r>
          </w:p>
        </w:tc>
      </w:tr>
      <w:tr w:rsidR="00BE0EBD" w:rsidRPr="00E40A0F" w14:paraId="7E5E7BAB" w14:textId="77777777" w:rsidTr="00BE0EBD">
        <w:trPr>
          <w:trHeight w:val="828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6724EB4" w14:textId="664006E2" w:rsidR="00BE0EBD" w:rsidRPr="006A42F0" w:rsidRDefault="00BE0EBD" w:rsidP="00DB76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b/>
                <w:bCs/>
                <w:lang w:eastAsia="ru-RU"/>
              </w:rPr>
              <w:t>Индивидуальное углубленное профилактическое консультирование и</w:t>
            </w:r>
            <w:r w:rsidR="00DB76D4" w:rsidRPr="006A42F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6A42F0">
              <w:rPr>
                <w:rFonts w:ascii="Times New Roman" w:eastAsia="Times New Roman" w:hAnsi="Times New Roman"/>
                <w:b/>
                <w:bCs/>
                <w:lang w:eastAsia="ru-RU"/>
              </w:rPr>
              <w:t>разработка индивидуальной программы по ведению здорового образа жизни, рекомендация индивидуальной программы здорового питания с применением телемедицинских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ECDC7DB" w14:textId="31A6EB0C" w:rsidR="00BE0EBD" w:rsidRPr="00493F62" w:rsidRDefault="00BA591E" w:rsidP="001E4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b/>
                <w:bCs/>
                <w:highlight w:val="yellow"/>
                <w:lang w:eastAsia="ru-RU"/>
              </w:rPr>
              <w:t>2 952,58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A425909" w14:textId="1EBF2127" w:rsidR="00BE0EBD" w:rsidRPr="00493F62" w:rsidRDefault="00BA591E" w:rsidP="001E4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b/>
                <w:bCs/>
                <w:highlight w:val="yellow"/>
                <w:lang w:eastAsia="ru-RU"/>
              </w:rPr>
              <w:t>5 043,0</w:t>
            </w:r>
          </w:p>
        </w:tc>
      </w:tr>
      <w:tr w:rsidR="006A42F0" w:rsidRPr="00E40A0F" w14:paraId="39790A74" w14:textId="77777777" w:rsidTr="006A42F0">
        <w:trPr>
          <w:trHeight w:val="33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B4151" w14:textId="77777777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B04.070.003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56D01" w14:textId="77777777" w:rsidR="006A42F0" w:rsidRPr="006A42F0" w:rsidRDefault="006A42F0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Индивидуальное углубленное профилактическое консультирование по коррекции факторов риска развития неинфекционных заболеваний первичное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3BD03" w14:textId="0F396C54" w:rsidR="006A42F0" w:rsidRPr="00493F62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hAnsi="Times New Roman"/>
                <w:highlight w:val="yellow"/>
              </w:rPr>
              <w:t>1</w:t>
            </w:r>
            <w:r w:rsidR="00BA591E" w:rsidRPr="00493F62">
              <w:rPr>
                <w:rFonts w:ascii="Times New Roman" w:hAnsi="Times New Roman"/>
                <w:highlight w:val="yellow"/>
              </w:rPr>
              <w:t> 196,14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3C27E" w14:textId="0C227E14" w:rsidR="006A42F0" w:rsidRPr="00493F62" w:rsidRDefault="00BA591E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hAnsi="Times New Roman"/>
                <w:highlight w:val="yellow"/>
              </w:rPr>
              <w:t>2 043,0</w:t>
            </w:r>
          </w:p>
        </w:tc>
      </w:tr>
      <w:tr w:rsidR="006A42F0" w:rsidRPr="00E40A0F" w14:paraId="4F65CBD0" w14:textId="77777777" w:rsidTr="006A42F0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2E432" w14:textId="77777777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A01.30.026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98A34" w14:textId="50D6BF81" w:rsidR="006A42F0" w:rsidRPr="006A42F0" w:rsidRDefault="006A42F0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Анкетирование пациента по теме ЗОЖ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65089" w14:textId="315E5092" w:rsidR="006A42F0" w:rsidRPr="00493F62" w:rsidRDefault="00BA591E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</w:rPr>
              <w:t>351,29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7C321" w14:textId="753DD0FC" w:rsidR="006A42F0" w:rsidRPr="00493F62" w:rsidRDefault="00BA591E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600,0</w:t>
            </w:r>
          </w:p>
        </w:tc>
      </w:tr>
      <w:tr w:rsidR="006A42F0" w:rsidRPr="00E40A0F" w14:paraId="0599B325" w14:textId="77777777" w:rsidTr="006A42F0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8CA19" w14:textId="77777777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A23.30.056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65919" w14:textId="10F360BF" w:rsidR="006A42F0" w:rsidRPr="006A42F0" w:rsidRDefault="006A42F0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Анкетирование пациента по вопросам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4FAD6" w14:textId="3903F3EE" w:rsidR="006A42F0" w:rsidRPr="00493F62" w:rsidRDefault="00BA591E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</w:rPr>
              <w:t>351,29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4E7B4" w14:textId="658ADFBC" w:rsidR="006A42F0" w:rsidRPr="00493F62" w:rsidRDefault="00BA591E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600,0</w:t>
            </w:r>
          </w:p>
        </w:tc>
      </w:tr>
      <w:tr w:rsidR="006A42F0" w:rsidRPr="00E40A0F" w14:paraId="41264314" w14:textId="77777777" w:rsidTr="006A42F0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0AB8D" w14:textId="77777777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A25.30.003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D4B46" w14:textId="39642DAC" w:rsidR="006A42F0" w:rsidRPr="006A42F0" w:rsidRDefault="006A42F0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Разработка врачом/фельдшером программы по ЗОЖ, ее разъяснение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13661" w14:textId="23C0E4D2" w:rsidR="006A42F0" w:rsidRPr="00493F62" w:rsidRDefault="00BA591E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</w:rPr>
              <w:t>351,29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D60C6" w14:textId="335DE04F" w:rsidR="006A42F0" w:rsidRPr="00493F62" w:rsidRDefault="00BA591E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600,0</w:t>
            </w:r>
          </w:p>
        </w:tc>
      </w:tr>
      <w:tr w:rsidR="006A42F0" w:rsidRPr="00E40A0F" w14:paraId="6F4EAB32" w14:textId="77777777" w:rsidTr="004E738D">
        <w:trPr>
          <w:trHeight w:val="46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82F9D" w14:textId="77777777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A23.30.051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52F7F" w14:textId="0D4F4B32" w:rsidR="006A42F0" w:rsidRPr="006A42F0" w:rsidRDefault="006A42F0" w:rsidP="004E73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Разработка врачом/фельдшером рекомендации по здоровому питанию, их разъяснение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77976" w14:textId="2474F94B" w:rsidR="006A42F0" w:rsidRPr="00493F62" w:rsidRDefault="00BA591E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</w:rPr>
              <w:t>351,29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BF5BA" w14:textId="5D4ED255" w:rsidR="006A42F0" w:rsidRPr="00493F62" w:rsidRDefault="00BA591E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600,0</w:t>
            </w:r>
          </w:p>
        </w:tc>
      </w:tr>
      <w:tr w:rsidR="006A42F0" w:rsidRPr="00E40A0F" w14:paraId="73B4E462" w14:textId="77777777" w:rsidTr="006A42F0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A9A12" w14:textId="77777777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A13.30.001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65F68" w14:textId="65168034" w:rsidR="006A42F0" w:rsidRPr="006A42F0" w:rsidRDefault="006A42F0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Установка мобильного приложения на смартфон пациента с помощью медицинской сестры и обучение пациента работе с приложением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9EA92" w14:textId="45074648" w:rsidR="006A42F0" w:rsidRPr="00493F62" w:rsidRDefault="00BA591E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</w:rPr>
              <w:t>351,29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6E67C" w14:textId="657EB828" w:rsidR="006A42F0" w:rsidRPr="00493F62" w:rsidRDefault="00BA591E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93F62">
              <w:rPr>
                <w:rFonts w:ascii="Times New Roman" w:eastAsia="Times New Roman" w:hAnsi="Times New Roman"/>
                <w:highlight w:val="yellow"/>
                <w:lang w:eastAsia="ru-RU"/>
              </w:rPr>
              <w:t>600,0</w:t>
            </w:r>
          </w:p>
        </w:tc>
      </w:tr>
      <w:tr w:rsidR="00BE0EBD" w:rsidRPr="00E40A0F" w14:paraId="025E9FA8" w14:textId="77777777" w:rsidTr="00BE0EBD">
        <w:trPr>
          <w:trHeight w:val="367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D1DCDE3" w14:textId="71EEF5BF" w:rsidR="00BE0EBD" w:rsidRPr="006A42F0" w:rsidRDefault="00BE0EBD" w:rsidP="00DB76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b/>
                <w:bCs/>
                <w:lang w:eastAsia="ru-RU"/>
              </w:rPr>
              <w:t>Групповое углубленное профилактическое консультирование в центре</w:t>
            </w:r>
            <w:r w:rsidR="00DB76D4" w:rsidRPr="006A42F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6A42F0">
              <w:rPr>
                <w:rFonts w:ascii="Times New Roman" w:eastAsia="Times New Roman" w:hAnsi="Times New Roman"/>
                <w:b/>
                <w:bCs/>
                <w:lang w:eastAsia="ru-RU"/>
              </w:rPr>
              <w:t>здоровья для взрослых, в том числе с применением телемедицинских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7D7033C" w14:textId="4D7C183B" w:rsidR="00BE0EBD" w:rsidRPr="006A42F0" w:rsidRDefault="006A42F0" w:rsidP="001E4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b/>
                <w:bCs/>
                <w:lang w:eastAsia="ru-RU"/>
              </w:rPr>
              <w:t>380,56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B706850" w14:textId="31BF1ED3" w:rsidR="00BE0EBD" w:rsidRPr="00BE0EBD" w:rsidRDefault="00BE0EBD" w:rsidP="001E4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650,0</w:t>
            </w:r>
          </w:p>
        </w:tc>
      </w:tr>
      <w:tr w:rsidR="00BE0EBD" w:rsidRPr="00E40A0F" w14:paraId="5F9DAE58" w14:textId="77777777" w:rsidTr="00BE0EBD">
        <w:trPr>
          <w:trHeight w:val="33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F944D" w14:textId="0C17084D" w:rsidR="00BE0EBD" w:rsidRPr="006A42F0" w:rsidRDefault="00BE0EBD" w:rsidP="001E4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B04.070.005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0EC16" w14:textId="77777777" w:rsidR="00BE0EBD" w:rsidRPr="006A42F0" w:rsidRDefault="00BE0EBD" w:rsidP="00BE0EB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Проведение врачом/фельдшером группового углубленного</w:t>
            </w:r>
          </w:p>
          <w:p w14:paraId="6D88FE27" w14:textId="01D0F612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профилактического консультирования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95ED9" w14:textId="495C13F4" w:rsidR="00BE0EBD" w:rsidRPr="006A42F0" w:rsidRDefault="006A42F0" w:rsidP="001E4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380,56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B0723" w14:textId="1EE152B9" w:rsidR="00BE0EBD" w:rsidRPr="00E40A0F" w:rsidRDefault="00BE0EBD" w:rsidP="001E4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650,0</w:t>
            </w:r>
          </w:p>
        </w:tc>
      </w:tr>
    </w:tbl>
    <w:p w14:paraId="7F504D68" w14:textId="77777777" w:rsidR="00493F62" w:rsidRPr="00493F62" w:rsidRDefault="00493F62" w:rsidP="00493F62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6DF5279F" w14:textId="5802D272" w:rsidR="00FE29DE" w:rsidRPr="00493F62" w:rsidRDefault="00493F62" w:rsidP="00493F62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493F62">
        <w:rPr>
          <w:rFonts w:ascii="Times New Roman" w:hAnsi="Times New Roman"/>
          <w:bCs/>
          <w:sz w:val="20"/>
          <w:szCs w:val="20"/>
        </w:rPr>
        <w:t>** - в случае проведения комплексного посещения с профилактической целью для Центров здоровья в выездной форме по месту работы или учебы, применяется повышающий коэффициент равный - 1,2.</w:t>
      </w:r>
    </w:p>
    <w:sectPr w:rsidR="00FE29DE" w:rsidRPr="00493F62" w:rsidSect="004E738D">
      <w:pgSz w:w="11906" w:h="16838"/>
      <w:pgMar w:top="709" w:right="850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901"/>
    <w:rsid w:val="0003045C"/>
    <w:rsid w:val="00056ABC"/>
    <w:rsid w:val="000A6D8B"/>
    <w:rsid w:val="000F3DC5"/>
    <w:rsid w:val="0010338F"/>
    <w:rsid w:val="00106AA1"/>
    <w:rsid w:val="0013055A"/>
    <w:rsid w:val="00137097"/>
    <w:rsid w:val="00140CC8"/>
    <w:rsid w:val="00152003"/>
    <w:rsid w:val="001641FB"/>
    <w:rsid w:val="00180901"/>
    <w:rsid w:val="001D64AB"/>
    <w:rsid w:val="001F1ED7"/>
    <w:rsid w:val="002113C8"/>
    <w:rsid w:val="002136C0"/>
    <w:rsid w:val="0024466C"/>
    <w:rsid w:val="002521E2"/>
    <w:rsid w:val="00252320"/>
    <w:rsid w:val="002B196B"/>
    <w:rsid w:val="002B3C1F"/>
    <w:rsid w:val="002F6150"/>
    <w:rsid w:val="002F6962"/>
    <w:rsid w:val="00342DDA"/>
    <w:rsid w:val="0036230D"/>
    <w:rsid w:val="004040A8"/>
    <w:rsid w:val="004510AC"/>
    <w:rsid w:val="00477B32"/>
    <w:rsid w:val="00484511"/>
    <w:rsid w:val="00493F62"/>
    <w:rsid w:val="004E738D"/>
    <w:rsid w:val="004F675E"/>
    <w:rsid w:val="00551988"/>
    <w:rsid w:val="00642696"/>
    <w:rsid w:val="00661A54"/>
    <w:rsid w:val="00691A3B"/>
    <w:rsid w:val="006A42F0"/>
    <w:rsid w:val="006F4989"/>
    <w:rsid w:val="007269B3"/>
    <w:rsid w:val="007609BA"/>
    <w:rsid w:val="007619A3"/>
    <w:rsid w:val="007D563C"/>
    <w:rsid w:val="007E5417"/>
    <w:rsid w:val="007F630F"/>
    <w:rsid w:val="008425F1"/>
    <w:rsid w:val="00846369"/>
    <w:rsid w:val="00857391"/>
    <w:rsid w:val="009163DB"/>
    <w:rsid w:val="00917A4F"/>
    <w:rsid w:val="009324CD"/>
    <w:rsid w:val="0096424A"/>
    <w:rsid w:val="00976FB3"/>
    <w:rsid w:val="00A0490A"/>
    <w:rsid w:val="00B20E33"/>
    <w:rsid w:val="00B67690"/>
    <w:rsid w:val="00B7601E"/>
    <w:rsid w:val="00B83D31"/>
    <w:rsid w:val="00BA591E"/>
    <w:rsid w:val="00BD3DF9"/>
    <w:rsid w:val="00BD4880"/>
    <w:rsid w:val="00BE0EBD"/>
    <w:rsid w:val="00BE68BD"/>
    <w:rsid w:val="00C441D8"/>
    <w:rsid w:val="00C51B1C"/>
    <w:rsid w:val="00C80F1C"/>
    <w:rsid w:val="00D07270"/>
    <w:rsid w:val="00D87D1D"/>
    <w:rsid w:val="00DB76D4"/>
    <w:rsid w:val="00DE12CB"/>
    <w:rsid w:val="00E00BED"/>
    <w:rsid w:val="00E03AA4"/>
    <w:rsid w:val="00E40A0F"/>
    <w:rsid w:val="00E47C5B"/>
    <w:rsid w:val="00E52684"/>
    <w:rsid w:val="00E84C75"/>
    <w:rsid w:val="00E92B93"/>
    <w:rsid w:val="00EA1379"/>
    <w:rsid w:val="00EA664E"/>
    <w:rsid w:val="00EA6A4B"/>
    <w:rsid w:val="00EB6A6D"/>
    <w:rsid w:val="00EB7991"/>
    <w:rsid w:val="00F11A43"/>
    <w:rsid w:val="00F14E31"/>
    <w:rsid w:val="00F55AB1"/>
    <w:rsid w:val="00FD7E9B"/>
    <w:rsid w:val="00FE29DE"/>
    <w:rsid w:val="00FE343C"/>
    <w:rsid w:val="00FF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E2CEF"/>
  <w15:docId w15:val="{59597AFD-2397-4DDE-82C5-D582BD037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90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47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47C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Куулар</dc:creator>
  <cp:lastModifiedBy>Онермаа Монгуш</cp:lastModifiedBy>
  <cp:revision>3</cp:revision>
  <cp:lastPrinted>2025-01-15T12:31:00Z</cp:lastPrinted>
  <dcterms:created xsi:type="dcterms:W3CDTF">2025-11-01T02:27:00Z</dcterms:created>
  <dcterms:modified xsi:type="dcterms:W3CDTF">2025-11-10T03:48:00Z</dcterms:modified>
</cp:coreProperties>
</file>